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C18" w:rsidRPr="004356C1" w:rsidRDefault="00AE4C18" w:rsidP="00FF374D">
      <w:pPr>
        <w:widowControl w:val="0"/>
        <w:autoSpaceDE w:val="0"/>
        <w:autoSpaceDN w:val="0"/>
        <w:adjustRightInd w:val="0"/>
        <w:jc w:val="center"/>
        <w:rPr>
          <w:szCs w:val="26"/>
        </w:rPr>
      </w:pPr>
      <w:r w:rsidRPr="004356C1">
        <w:rPr>
          <w:szCs w:val="26"/>
        </w:rPr>
        <w:t>Пояснительная записка</w:t>
      </w:r>
    </w:p>
    <w:p w:rsidR="00AE4C18" w:rsidRPr="004356C1" w:rsidRDefault="00AE4C18" w:rsidP="00FF374D">
      <w:pPr>
        <w:widowControl w:val="0"/>
        <w:autoSpaceDE w:val="0"/>
        <w:autoSpaceDN w:val="0"/>
        <w:adjustRightInd w:val="0"/>
        <w:jc w:val="center"/>
        <w:rPr>
          <w:szCs w:val="26"/>
        </w:rPr>
      </w:pPr>
      <w:r w:rsidRPr="004356C1">
        <w:rPr>
          <w:szCs w:val="26"/>
        </w:rPr>
        <w:t>к проекту постановления Правительства Республики Хакасия</w:t>
      </w:r>
    </w:p>
    <w:p w:rsidR="00AE4C18" w:rsidRPr="004356C1" w:rsidRDefault="00AE4C18" w:rsidP="00FF374D">
      <w:pPr>
        <w:tabs>
          <w:tab w:val="left" w:pos="4536"/>
          <w:tab w:val="left" w:pos="4820"/>
          <w:tab w:val="left" w:pos="9354"/>
        </w:tabs>
        <w:autoSpaceDE w:val="0"/>
        <w:autoSpaceDN w:val="0"/>
        <w:adjustRightInd w:val="0"/>
        <w:ind w:right="-2"/>
        <w:jc w:val="center"/>
        <w:rPr>
          <w:szCs w:val="26"/>
        </w:rPr>
      </w:pPr>
      <w:r w:rsidRPr="004356C1">
        <w:rPr>
          <w:szCs w:val="26"/>
        </w:rPr>
        <w:t>«</w:t>
      </w:r>
      <w:r w:rsidR="00FF374D" w:rsidRPr="004356C1">
        <w:rPr>
          <w:szCs w:val="26"/>
        </w:rPr>
        <w:t>Об утверждении Положения по организации и осуществлению регионального государственного контроля (надзора) в области технического состояния и эксплуатации самоходных машин и других видов техники, запрещению эксплуатации самоходных машин и других видов техники на территории Республики Хакасия</w:t>
      </w:r>
      <w:r w:rsidR="00E26672" w:rsidRPr="004356C1">
        <w:rPr>
          <w:szCs w:val="26"/>
        </w:rPr>
        <w:t>»</w:t>
      </w:r>
    </w:p>
    <w:p w:rsidR="00AE4C18" w:rsidRPr="004356C1" w:rsidRDefault="00AE4C18" w:rsidP="008579FB">
      <w:pPr>
        <w:autoSpaceDE w:val="0"/>
        <w:autoSpaceDN w:val="0"/>
        <w:adjustRightInd w:val="0"/>
        <w:ind w:firstLine="851"/>
        <w:jc w:val="both"/>
        <w:rPr>
          <w:szCs w:val="26"/>
        </w:rPr>
      </w:pPr>
    </w:p>
    <w:p w:rsidR="00637FB2" w:rsidRPr="004356C1" w:rsidRDefault="00AE4C18" w:rsidP="008579FB">
      <w:pPr>
        <w:jc w:val="both"/>
        <w:rPr>
          <w:szCs w:val="26"/>
        </w:rPr>
      </w:pPr>
      <w:r w:rsidRPr="004356C1">
        <w:rPr>
          <w:b/>
          <w:szCs w:val="26"/>
        </w:rPr>
        <w:tab/>
        <w:t xml:space="preserve">1. </w:t>
      </w:r>
      <w:proofErr w:type="gramStart"/>
      <w:r w:rsidRPr="004356C1">
        <w:rPr>
          <w:b/>
          <w:szCs w:val="26"/>
        </w:rPr>
        <w:t xml:space="preserve">Предмет правового регулирования: </w:t>
      </w:r>
      <w:r w:rsidRPr="004356C1">
        <w:rPr>
          <w:szCs w:val="26"/>
        </w:rPr>
        <w:t>предметом правового регулирования</w:t>
      </w:r>
      <w:r w:rsidRPr="004356C1">
        <w:rPr>
          <w:b/>
          <w:szCs w:val="26"/>
        </w:rPr>
        <w:t xml:space="preserve"> </w:t>
      </w:r>
      <w:r w:rsidRPr="004356C1">
        <w:rPr>
          <w:szCs w:val="26"/>
        </w:rPr>
        <w:t xml:space="preserve">проекта постановления Правительства Республики </w:t>
      </w:r>
      <w:r w:rsidR="00A95F6C">
        <w:rPr>
          <w:szCs w:val="26"/>
        </w:rPr>
        <w:t xml:space="preserve">Хакасия </w:t>
      </w:r>
      <w:r w:rsidR="00E26672" w:rsidRPr="004356C1">
        <w:rPr>
          <w:szCs w:val="26"/>
        </w:rPr>
        <w:t>«</w:t>
      </w:r>
      <w:r w:rsidR="003C0133" w:rsidRPr="004356C1">
        <w:rPr>
          <w:szCs w:val="26"/>
        </w:rPr>
        <w:t>Об утверждении Положения по организации и осуществлению регионального государственного контроля (надзора) в области технического состояния и эксплуатации самоходных машин и других видов техники, запрещению эксплуатации самоходных машин и других видов техники на территории Республики Хакасия</w:t>
      </w:r>
      <w:r w:rsidR="00E26672" w:rsidRPr="004356C1">
        <w:rPr>
          <w:szCs w:val="26"/>
        </w:rPr>
        <w:t>»</w:t>
      </w:r>
      <w:r w:rsidRPr="004356C1">
        <w:rPr>
          <w:szCs w:val="26"/>
        </w:rPr>
        <w:t xml:space="preserve"> (далее – проект постановления) являются отношения в области </w:t>
      </w:r>
      <w:r w:rsidR="00637FB2" w:rsidRPr="004356C1">
        <w:rPr>
          <w:szCs w:val="26"/>
        </w:rPr>
        <w:t>регио</w:t>
      </w:r>
      <w:r w:rsidR="00C76447" w:rsidRPr="004356C1">
        <w:rPr>
          <w:szCs w:val="26"/>
        </w:rPr>
        <w:t>нального государственного контроля</w:t>
      </w:r>
      <w:r w:rsidR="00637FB2" w:rsidRPr="004356C1">
        <w:rPr>
          <w:szCs w:val="26"/>
        </w:rPr>
        <w:t xml:space="preserve"> </w:t>
      </w:r>
      <w:r w:rsidR="00C76447" w:rsidRPr="004356C1">
        <w:rPr>
          <w:szCs w:val="26"/>
        </w:rPr>
        <w:t>(</w:t>
      </w:r>
      <w:r w:rsidR="00637FB2" w:rsidRPr="004356C1">
        <w:rPr>
          <w:szCs w:val="26"/>
        </w:rPr>
        <w:t>надзора</w:t>
      </w:r>
      <w:r w:rsidR="00C76447" w:rsidRPr="004356C1">
        <w:rPr>
          <w:szCs w:val="26"/>
        </w:rPr>
        <w:t>)</w:t>
      </w:r>
      <w:r w:rsidR="00637FB2" w:rsidRPr="004356C1">
        <w:rPr>
          <w:szCs w:val="26"/>
        </w:rPr>
        <w:t xml:space="preserve"> в области технического</w:t>
      </w:r>
      <w:proofErr w:type="gramEnd"/>
      <w:r w:rsidR="00637FB2" w:rsidRPr="004356C1">
        <w:rPr>
          <w:szCs w:val="26"/>
        </w:rPr>
        <w:t xml:space="preserve"> состояния и эксплуатации </w:t>
      </w:r>
      <w:r w:rsidR="00CB07AF" w:rsidRPr="004356C1">
        <w:rPr>
          <w:szCs w:val="26"/>
        </w:rPr>
        <w:t>аттракционов</w:t>
      </w:r>
      <w:r w:rsidR="00637FB2" w:rsidRPr="004356C1">
        <w:rPr>
          <w:szCs w:val="26"/>
        </w:rPr>
        <w:t>.</w:t>
      </w:r>
    </w:p>
    <w:p w:rsidR="00AE4C18" w:rsidRPr="004356C1" w:rsidRDefault="00AE4C18" w:rsidP="008579FB">
      <w:pPr>
        <w:jc w:val="both"/>
        <w:rPr>
          <w:szCs w:val="26"/>
        </w:rPr>
      </w:pPr>
      <w:r w:rsidRPr="004356C1">
        <w:rPr>
          <w:b/>
          <w:szCs w:val="26"/>
        </w:rPr>
        <w:tab/>
      </w:r>
      <w:r w:rsidRPr="004356C1">
        <w:rPr>
          <w:szCs w:val="26"/>
        </w:rPr>
        <w:t>Перечень нормативных правовых актов, регулирующих общественные отношения в данной сфере:</w:t>
      </w:r>
    </w:p>
    <w:p w:rsidR="006306B1" w:rsidRPr="004356C1" w:rsidRDefault="007A5C14" w:rsidP="0059691F">
      <w:pPr>
        <w:jc w:val="both"/>
        <w:rPr>
          <w:szCs w:val="26"/>
        </w:rPr>
      </w:pPr>
      <w:r w:rsidRPr="004356C1">
        <w:rPr>
          <w:szCs w:val="26"/>
        </w:rPr>
        <w:tab/>
        <w:t>- Федеральный закон от 31.07.2020 № 248-ФЗ «О государственном контроле (надзоре) и муниципальном контроле в Российской Федерации»</w:t>
      </w:r>
      <w:r w:rsidR="006306B1" w:rsidRPr="004356C1">
        <w:rPr>
          <w:szCs w:val="26"/>
        </w:rPr>
        <w:t>;</w:t>
      </w:r>
    </w:p>
    <w:p w:rsidR="006E36A2" w:rsidRPr="004356C1" w:rsidRDefault="006306B1" w:rsidP="006306B1">
      <w:pPr>
        <w:ind w:firstLine="708"/>
        <w:jc w:val="both"/>
        <w:rPr>
          <w:color w:val="000000"/>
          <w:szCs w:val="26"/>
        </w:rPr>
      </w:pPr>
      <w:r w:rsidRPr="004356C1">
        <w:rPr>
          <w:szCs w:val="26"/>
        </w:rPr>
        <w:t xml:space="preserve">- </w:t>
      </w:r>
      <w:r w:rsidRPr="004356C1">
        <w:rPr>
          <w:color w:val="000000"/>
          <w:szCs w:val="26"/>
        </w:rPr>
        <w:t>Федеральным законом от 02.07.2021№ 297-ФЗ «О самоходных машинах и других видах техники»</w:t>
      </w:r>
      <w:r w:rsidR="006E36A2" w:rsidRPr="004356C1">
        <w:rPr>
          <w:color w:val="000000"/>
          <w:szCs w:val="26"/>
        </w:rPr>
        <w:t>;</w:t>
      </w:r>
    </w:p>
    <w:p w:rsidR="0059691F" w:rsidRPr="004356C1" w:rsidRDefault="006E36A2" w:rsidP="006306B1">
      <w:pPr>
        <w:ind w:firstLine="708"/>
        <w:jc w:val="both"/>
        <w:rPr>
          <w:szCs w:val="26"/>
        </w:rPr>
      </w:pPr>
      <w:r w:rsidRPr="004356C1">
        <w:rPr>
          <w:color w:val="000000"/>
          <w:szCs w:val="26"/>
        </w:rPr>
        <w:t xml:space="preserve">- </w:t>
      </w:r>
      <w:r w:rsidR="00A903EF" w:rsidRPr="004356C1">
        <w:rPr>
          <w:color w:val="000000"/>
          <w:szCs w:val="26"/>
        </w:rPr>
        <w:t xml:space="preserve">Постановление </w:t>
      </w:r>
      <w:r w:rsidR="000469CD" w:rsidRPr="004356C1">
        <w:rPr>
          <w:color w:val="000000"/>
          <w:szCs w:val="26"/>
        </w:rPr>
        <w:t>П</w:t>
      </w:r>
      <w:r w:rsidR="000469CD" w:rsidRPr="004356C1">
        <w:rPr>
          <w:szCs w:val="26"/>
        </w:rPr>
        <w:t>равительства РФ от 30.04.2026 №</w:t>
      </w:r>
      <w:r w:rsidR="000469CD" w:rsidRPr="004356C1">
        <w:rPr>
          <w:szCs w:val="26"/>
        </w:rPr>
        <w:t xml:space="preserve"> 512</w:t>
      </w:r>
      <w:r w:rsidR="000469CD" w:rsidRPr="004356C1">
        <w:rPr>
          <w:szCs w:val="26"/>
        </w:rPr>
        <w:t xml:space="preserve"> «</w:t>
      </w:r>
      <w:r w:rsidR="000469CD" w:rsidRPr="004356C1">
        <w:rPr>
          <w:szCs w:val="26"/>
        </w:rPr>
        <w:t>Об утверждении общих требований к организации и осуществлению регионального государственного контроля (надзора) в области технического состояния и эксплуатации самоходных машин и других видов техники, запрещению эксплуатации самоходн</w:t>
      </w:r>
      <w:r w:rsidR="000469CD" w:rsidRPr="004356C1">
        <w:rPr>
          <w:szCs w:val="26"/>
        </w:rPr>
        <w:t>ых машин и других видов техники»</w:t>
      </w:r>
      <w:r w:rsidR="0059691F" w:rsidRPr="004356C1">
        <w:rPr>
          <w:szCs w:val="26"/>
        </w:rPr>
        <w:t xml:space="preserve">. </w:t>
      </w:r>
    </w:p>
    <w:p w:rsidR="00301D53" w:rsidRPr="004356C1" w:rsidRDefault="00AE4C18" w:rsidP="008579FB">
      <w:pPr>
        <w:widowControl w:val="0"/>
        <w:tabs>
          <w:tab w:val="left" w:pos="4253"/>
          <w:tab w:val="left" w:pos="6379"/>
        </w:tabs>
        <w:autoSpaceDE w:val="0"/>
        <w:autoSpaceDN w:val="0"/>
        <w:ind w:firstLine="709"/>
        <w:jc w:val="both"/>
        <w:rPr>
          <w:color w:val="FF0000"/>
          <w:szCs w:val="26"/>
        </w:rPr>
      </w:pPr>
      <w:r w:rsidRPr="004356C1">
        <w:rPr>
          <w:b/>
          <w:szCs w:val="26"/>
        </w:rPr>
        <w:t>2. Обоснование необходимости принятия правового акта:</w:t>
      </w:r>
      <w:r w:rsidRPr="004356C1">
        <w:rPr>
          <w:szCs w:val="26"/>
        </w:rPr>
        <w:t xml:space="preserve"> </w:t>
      </w:r>
      <w:r w:rsidR="005F0711" w:rsidRPr="004356C1">
        <w:rPr>
          <w:szCs w:val="26"/>
        </w:rPr>
        <w:t xml:space="preserve">В целях </w:t>
      </w:r>
      <w:r w:rsidR="003D46ED" w:rsidRPr="004356C1">
        <w:rPr>
          <w:szCs w:val="26"/>
        </w:rPr>
        <w:t xml:space="preserve">приведения постановления Правительства Республики </w:t>
      </w:r>
      <w:r w:rsidR="00A95F6C">
        <w:rPr>
          <w:szCs w:val="26"/>
        </w:rPr>
        <w:t xml:space="preserve">Хакасия </w:t>
      </w:r>
      <w:bookmarkStart w:id="0" w:name="_GoBack"/>
      <w:bookmarkEnd w:id="0"/>
      <w:r w:rsidR="003D46ED" w:rsidRPr="004356C1">
        <w:rPr>
          <w:szCs w:val="26"/>
        </w:rPr>
        <w:t>«</w:t>
      </w:r>
      <w:r w:rsidR="007866BA" w:rsidRPr="004356C1">
        <w:rPr>
          <w:szCs w:val="26"/>
        </w:rPr>
        <w:t>Об утверждении Положения по организации и осуществлению регионального государственного контроля (надзора) в области технического состояния и эксплуатации самоходных машин и других видов техники, запрещению эксплуатации самоходных машин и других видов техники на территории Республики Хакасия</w:t>
      </w:r>
      <w:r w:rsidR="003D46ED" w:rsidRPr="004356C1">
        <w:rPr>
          <w:szCs w:val="26"/>
        </w:rPr>
        <w:t>» в соответстви</w:t>
      </w:r>
      <w:r w:rsidR="00846E47" w:rsidRPr="004356C1">
        <w:rPr>
          <w:szCs w:val="26"/>
        </w:rPr>
        <w:t>и</w:t>
      </w:r>
      <w:r w:rsidR="003D46ED" w:rsidRPr="004356C1">
        <w:rPr>
          <w:szCs w:val="26"/>
        </w:rPr>
        <w:t xml:space="preserve"> с действующим федеральным законодательством.</w:t>
      </w:r>
      <w:r w:rsidR="00301D53" w:rsidRPr="004356C1">
        <w:rPr>
          <w:color w:val="FF0000"/>
          <w:szCs w:val="26"/>
        </w:rPr>
        <w:t xml:space="preserve"> </w:t>
      </w:r>
    </w:p>
    <w:p w:rsidR="00AE4C18" w:rsidRPr="004356C1" w:rsidRDefault="00AE4C18" w:rsidP="008579FB">
      <w:pPr>
        <w:widowControl w:val="0"/>
        <w:tabs>
          <w:tab w:val="left" w:pos="4253"/>
          <w:tab w:val="left" w:pos="6379"/>
        </w:tabs>
        <w:autoSpaceDE w:val="0"/>
        <w:autoSpaceDN w:val="0"/>
        <w:ind w:firstLine="709"/>
        <w:jc w:val="both"/>
        <w:rPr>
          <w:b/>
          <w:szCs w:val="26"/>
        </w:rPr>
      </w:pPr>
      <w:r w:rsidRPr="004356C1">
        <w:rPr>
          <w:b/>
          <w:szCs w:val="26"/>
        </w:rPr>
        <w:t>3. Характеристика основных положений проекта постановления:</w:t>
      </w:r>
    </w:p>
    <w:p w:rsidR="00AE4C18" w:rsidRPr="004356C1" w:rsidRDefault="00642002" w:rsidP="009E635C">
      <w:pPr>
        <w:widowControl w:val="0"/>
        <w:tabs>
          <w:tab w:val="left" w:pos="4253"/>
          <w:tab w:val="left" w:pos="6379"/>
        </w:tabs>
        <w:autoSpaceDE w:val="0"/>
        <w:autoSpaceDN w:val="0"/>
        <w:ind w:firstLine="709"/>
        <w:jc w:val="both"/>
        <w:rPr>
          <w:szCs w:val="26"/>
        </w:rPr>
      </w:pPr>
      <w:r w:rsidRPr="004356C1">
        <w:rPr>
          <w:szCs w:val="26"/>
        </w:rPr>
        <w:t>П</w:t>
      </w:r>
      <w:r w:rsidR="00AE4C18" w:rsidRPr="004356C1">
        <w:rPr>
          <w:szCs w:val="26"/>
        </w:rPr>
        <w:t xml:space="preserve">роектом постановления предлагается </w:t>
      </w:r>
      <w:r w:rsidR="009E635C" w:rsidRPr="004356C1">
        <w:rPr>
          <w:szCs w:val="26"/>
        </w:rPr>
        <w:t>изложить Положение</w:t>
      </w:r>
      <w:r w:rsidR="009E635C" w:rsidRPr="004356C1">
        <w:rPr>
          <w:szCs w:val="26"/>
        </w:rPr>
        <w:t xml:space="preserve"> по организации и осуществлению регионального государственного контроля (надзора) в области технического состояния и эксплуатации самоходных машин и других видов техники, запрещению эксплуатации самоходных машин и других видов техники на территории Республики Хакасия</w:t>
      </w:r>
      <w:r w:rsidR="009E635C" w:rsidRPr="004356C1">
        <w:rPr>
          <w:szCs w:val="26"/>
        </w:rPr>
        <w:t xml:space="preserve"> в новой редакции.</w:t>
      </w:r>
    </w:p>
    <w:p w:rsidR="00AE4C18" w:rsidRPr="004356C1" w:rsidRDefault="00AE4C18" w:rsidP="008579FB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bCs/>
          <w:szCs w:val="26"/>
        </w:rPr>
      </w:pPr>
      <w:r w:rsidRPr="004356C1">
        <w:rPr>
          <w:b/>
          <w:bCs/>
          <w:color w:val="FF0000"/>
          <w:szCs w:val="26"/>
        </w:rPr>
        <w:tab/>
      </w:r>
      <w:r w:rsidRPr="004356C1">
        <w:rPr>
          <w:b/>
          <w:bCs/>
          <w:szCs w:val="26"/>
        </w:rPr>
        <w:t xml:space="preserve">4. Оценка эффективности и достаточности предлагаемых решений: </w:t>
      </w:r>
      <w:r w:rsidRPr="004356C1">
        <w:rPr>
          <w:bCs/>
          <w:szCs w:val="26"/>
        </w:rPr>
        <w:t>других возможных вариантов достижения цели, на которую направлен проект постановления, не имеется.</w:t>
      </w:r>
    </w:p>
    <w:p w:rsidR="00AE4C18" w:rsidRPr="004356C1" w:rsidRDefault="00AE4C18" w:rsidP="008579FB">
      <w:pPr>
        <w:widowControl w:val="0"/>
        <w:autoSpaceDE w:val="0"/>
        <w:autoSpaceDN w:val="0"/>
        <w:adjustRightInd w:val="0"/>
        <w:jc w:val="both"/>
        <w:rPr>
          <w:bCs/>
          <w:szCs w:val="26"/>
        </w:rPr>
      </w:pPr>
      <w:r w:rsidRPr="004356C1">
        <w:rPr>
          <w:b/>
          <w:bCs/>
          <w:color w:val="FF0000"/>
          <w:szCs w:val="26"/>
        </w:rPr>
        <w:tab/>
      </w:r>
      <w:r w:rsidRPr="004356C1">
        <w:rPr>
          <w:b/>
          <w:bCs/>
          <w:szCs w:val="26"/>
        </w:rPr>
        <w:t>5. Прогноз социально-экономических и иных последствий реализации проекта постановления:</w:t>
      </w:r>
      <w:r w:rsidR="00803B7C" w:rsidRPr="004356C1">
        <w:rPr>
          <w:b/>
          <w:bCs/>
          <w:szCs w:val="26"/>
        </w:rPr>
        <w:t xml:space="preserve"> </w:t>
      </w:r>
      <w:r w:rsidR="00803B7C" w:rsidRPr="004356C1">
        <w:rPr>
          <w:bCs/>
          <w:szCs w:val="26"/>
        </w:rPr>
        <w:t xml:space="preserve">реализация проекта постановления позволит </w:t>
      </w:r>
      <w:r w:rsidR="001F688F" w:rsidRPr="004356C1">
        <w:rPr>
          <w:bCs/>
          <w:szCs w:val="26"/>
        </w:rPr>
        <w:t xml:space="preserve">эффективно организовать контрольную (надзорную) деятельность Министерства в части регионального государственного контроля (надзора) в области технического </w:t>
      </w:r>
      <w:r w:rsidR="001F688F" w:rsidRPr="004356C1">
        <w:rPr>
          <w:bCs/>
          <w:szCs w:val="26"/>
        </w:rPr>
        <w:lastRenderedPageBreak/>
        <w:t xml:space="preserve">состояния и эксплуатации </w:t>
      </w:r>
      <w:r w:rsidR="00F41A65" w:rsidRPr="004356C1">
        <w:rPr>
          <w:szCs w:val="26"/>
        </w:rPr>
        <w:t>самоходных машин и других видов техники</w:t>
      </w:r>
      <w:r w:rsidR="006579A6" w:rsidRPr="004356C1">
        <w:rPr>
          <w:bCs/>
          <w:szCs w:val="26"/>
        </w:rPr>
        <w:t>, а также снизить нагрузку на бизнес.</w:t>
      </w:r>
    </w:p>
    <w:p w:rsidR="00AE4C18" w:rsidRPr="004356C1" w:rsidRDefault="00AE4C18" w:rsidP="008579FB">
      <w:pPr>
        <w:widowControl w:val="0"/>
        <w:autoSpaceDE w:val="0"/>
        <w:autoSpaceDN w:val="0"/>
        <w:adjustRightInd w:val="0"/>
        <w:jc w:val="both"/>
        <w:rPr>
          <w:b/>
          <w:bCs/>
          <w:szCs w:val="26"/>
        </w:rPr>
      </w:pPr>
      <w:r w:rsidRPr="004356C1">
        <w:rPr>
          <w:b/>
          <w:bCs/>
          <w:szCs w:val="26"/>
        </w:rPr>
        <w:tab/>
        <w:t>6. Информация о соблюдении порядка принятия проекта постановления:</w:t>
      </w:r>
      <w:r w:rsidRPr="004356C1">
        <w:rPr>
          <w:rFonts w:ascii="Arial" w:hAnsi="Arial" w:cs="Arial"/>
          <w:b/>
          <w:bCs/>
          <w:szCs w:val="26"/>
        </w:rPr>
        <w:t xml:space="preserve"> </w:t>
      </w:r>
      <w:r w:rsidRPr="004356C1">
        <w:rPr>
          <w:bCs/>
          <w:szCs w:val="26"/>
        </w:rPr>
        <w:t>проект принимается в опросном порядке.</w:t>
      </w:r>
    </w:p>
    <w:p w:rsidR="00AE4C18" w:rsidRPr="004356C1" w:rsidRDefault="00AE4C18" w:rsidP="008579FB">
      <w:pPr>
        <w:widowControl w:val="0"/>
        <w:autoSpaceDE w:val="0"/>
        <w:autoSpaceDN w:val="0"/>
        <w:adjustRightInd w:val="0"/>
        <w:jc w:val="both"/>
        <w:rPr>
          <w:bCs/>
          <w:szCs w:val="26"/>
        </w:rPr>
      </w:pPr>
      <w:r w:rsidRPr="004356C1">
        <w:rPr>
          <w:b/>
          <w:bCs/>
          <w:color w:val="FF0000"/>
          <w:szCs w:val="26"/>
        </w:rPr>
        <w:tab/>
      </w:r>
      <w:r w:rsidRPr="004356C1">
        <w:rPr>
          <w:b/>
          <w:bCs/>
          <w:szCs w:val="26"/>
        </w:rPr>
        <w:t xml:space="preserve">7. Указание на необходимость (или отсутствие необходимости) проведения процедуры оценки регулирующего воздействия: </w:t>
      </w:r>
      <w:r w:rsidR="00A323D4" w:rsidRPr="004356C1">
        <w:rPr>
          <w:bCs/>
          <w:szCs w:val="26"/>
        </w:rPr>
        <w:t xml:space="preserve">проект постановления </w:t>
      </w:r>
      <w:r w:rsidRPr="004356C1">
        <w:rPr>
          <w:bCs/>
          <w:szCs w:val="26"/>
        </w:rPr>
        <w:t xml:space="preserve">подлежит процедуре оценки регулирующего воздействия.      </w:t>
      </w:r>
    </w:p>
    <w:p w:rsidR="00AE4C18" w:rsidRDefault="00AE4C18" w:rsidP="008579FB">
      <w:pPr>
        <w:jc w:val="both"/>
        <w:rPr>
          <w:szCs w:val="26"/>
        </w:rPr>
      </w:pPr>
    </w:p>
    <w:p w:rsidR="00F94F96" w:rsidRPr="004356C1" w:rsidRDefault="00F94F96" w:rsidP="008579FB">
      <w:pPr>
        <w:jc w:val="both"/>
        <w:rPr>
          <w:szCs w:val="26"/>
        </w:rPr>
      </w:pPr>
    </w:p>
    <w:p w:rsidR="00AE4C18" w:rsidRPr="004356C1" w:rsidRDefault="00F11093" w:rsidP="008579FB">
      <w:pPr>
        <w:jc w:val="both"/>
        <w:rPr>
          <w:szCs w:val="26"/>
        </w:rPr>
      </w:pPr>
      <w:r w:rsidRPr="004356C1">
        <w:rPr>
          <w:szCs w:val="26"/>
        </w:rPr>
        <w:t>М</w:t>
      </w:r>
      <w:r w:rsidR="00AE4C18" w:rsidRPr="004356C1">
        <w:rPr>
          <w:szCs w:val="26"/>
        </w:rPr>
        <w:t xml:space="preserve">инистр сельского хозяйства и </w:t>
      </w:r>
    </w:p>
    <w:p w:rsidR="00772A64" w:rsidRDefault="00AE4C18" w:rsidP="00B46750">
      <w:pPr>
        <w:jc w:val="both"/>
        <w:rPr>
          <w:szCs w:val="26"/>
        </w:rPr>
      </w:pPr>
      <w:r w:rsidRPr="004356C1">
        <w:rPr>
          <w:szCs w:val="26"/>
        </w:rPr>
        <w:t>продовольствия Республики Хакасия</w:t>
      </w:r>
      <w:r w:rsidRPr="004356C1">
        <w:rPr>
          <w:szCs w:val="26"/>
        </w:rPr>
        <w:tab/>
      </w:r>
      <w:r w:rsidRPr="004356C1">
        <w:rPr>
          <w:szCs w:val="26"/>
        </w:rPr>
        <w:tab/>
      </w:r>
      <w:r w:rsidRPr="004356C1">
        <w:rPr>
          <w:szCs w:val="26"/>
        </w:rPr>
        <w:tab/>
      </w:r>
      <w:r w:rsidRPr="004356C1">
        <w:rPr>
          <w:szCs w:val="26"/>
        </w:rPr>
        <w:tab/>
      </w:r>
      <w:r w:rsidRPr="004356C1">
        <w:rPr>
          <w:szCs w:val="26"/>
        </w:rPr>
        <w:tab/>
        <w:t xml:space="preserve">         С.И. Труфанов</w:t>
      </w:r>
    </w:p>
    <w:sectPr w:rsidR="00772A64" w:rsidSect="00FC5CCF">
      <w:headerReference w:type="even" r:id="rId8"/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6AE4" w:rsidRDefault="00D76AE4" w:rsidP="00234602">
      <w:r>
        <w:separator/>
      </w:r>
    </w:p>
  </w:endnote>
  <w:endnote w:type="continuationSeparator" w:id="0">
    <w:p w:rsidR="00D76AE4" w:rsidRDefault="00D76AE4" w:rsidP="002346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6AE4" w:rsidRDefault="00D76AE4" w:rsidP="00234602">
      <w:r>
        <w:separator/>
      </w:r>
    </w:p>
  </w:footnote>
  <w:footnote w:type="continuationSeparator" w:id="0">
    <w:p w:rsidR="00D76AE4" w:rsidRDefault="00D76AE4" w:rsidP="002346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208D" w:rsidRDefault="00D203FC" w:rsidP="00234602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3208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3208D" w:rsidRDefault="0033208D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208D" w:rsidRDefault="00D203FC" w:rsidP="00234602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3208D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94F96">
      <w:rPr>
        <w:rStyle w:val="a5"/>
        <w:noProof/>
      </w:rPr>
      <w:t>2</w:t>
    </w:r>
    <w:r>
      <w:rPr>
        <w:rStyle w:val="a5"/>
      </w:rPr>
      <w:fldChar w:fldCharType="end"/>
    </w:r>
  </w:p>
  <w:p w:rsidR="0033208D" w:rsidRDefault="0033208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DE0E98"/>
    <w:multiLevelType w:val="hybridMultilevel"/>
    <w:tmpl w:val="D2E88EA2"/>
    <w:lvl w:ilvl="0" w:tplc="AE244D1E">
      <w:start w:val="1"/>
      <w:numFmt w:val="decimal"/>
      <w:lvlText w:val="%1)"/>
      <w:lvlJc w:val="left"/>
      <w:pPr>
        <w:ind w:left="75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310" w:hanging="360"/>
      </w:pPr>
    </w:lvl>
    <w:lvl w:ilvl="2" w:tplc="0419001B" w:tentative="1">
      <w:start w:val="1"/>
      <w:numFmt w:val="lowerRoman"/>
      <w:lvlText w:val="%3."/>
      <w:lvlJc w:val="right"/>
      <w:pPr>
        <w:ind w:left="9030" w:hanging="180"/>
      </w:pPr>
    </w:lvl>
    <w:lvl w:ilvl="3" w:tplc="0419000F" w:tentative="1">
      <w:start w:val="1"/>
      <w:numFmt w:val="decimal"/>
      <w:lvlText w:val="%4."/>
      <w:lvlJc w:val="left"/>
      <w:pPr>
        <w:ind w:left="9750" w:hanging="360"/>
      </w:pPr>
    </w:lvl>
    <w:lvl w:ilvl="4" w:tplc="04190019" w:tentative="1">
      <w:start w:val="1"/>
      <w:numFmt w:val="lowerLetter"/>
      <w:lvlText w:val="%5."/>
      <w:lvlJc w:val="left"/>
      <w:pPr>
        <w:ind w:left="10470" w:hanging="360"/>
      </w:pPr>
    </w:lvl>
    <w:lvl w:ilvl="5" w:tplc="0419001B" w:tentative="1">
      <w:start w:val="1"/>
      <w:numFmt w:val="lowerRoman"/>
      <w:lvlText w:val="%6."/>
      <w:lvlJc w:val="right"/>
      <w:pPr>
        <w:ind w:left="11190" w:hanging="180"/>
      </w:pPr>
    </w:lvl>
    <w:lvl w:ilvl="6" w:tplc="0419000F" w:tentative="1">
      <w:start w:val="1"/>
      <w:numFmt w:val="decimal"/>
      <w:lvlText w:val="%7."/>
      <w:lvlJc w:val="left"/>
      <w:pPr>
        <w:ind w:left="11910" w:hanging="360"/>
      </w:pPr>
    </w:lvl>
    <w:lvl w:ilvl="7" w:tplc="04190019" w:tentative="1">
      <w:start w:val="1"/>
      <w:numFmt w:val="lowerLetter"/>
      <w:lvlText w:val="%8."/>
      <w:lvlJc w:val="left"/>
      <w:pPr>
        <w:ind w:left="12630" w:hanging="360"/>
      </w:pPr>
    </w:lvl>
    <w:lvl w:ilvl="8" w:tplc="0419001B" w:tentative="1">
      <w:start w:val="1"/>
      <w:numFmt w:val="lowerRoman"/>
      <w:lvlText w:val="%9."/>
      <w:lvlJc w:val="right"/>
      <w:pPr>
        <w:ind w:left="1335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7B3"/>
    <w:rsid w:val="00001299"/>
    <w:rsid w:val="000102ED"/>
    <w:rsid w:val="00010BFE"/>
    <w:rsid w:val="00021932"/>
    <w:rsid w:val="00030991"/>
    <w:rsid w:val="00032952"/>
    <w:rsid w:val="0003522C"/>
    <w:rsid w:val="00044600"/>
    <w:rsid w:val="000448F8"/>
    <w:rsid w:val="00045D12"/>
    <w:rsid w:val="000469CD"/>
    <w:rsid w:val="0005585D"/>
    <w:rsid w:val="00061515"/>
    <w:rsid w:val="0006438E"/>
    <w:rsid w:val="000714F5"/>
    <w:rsid w:val="00072D15"/>
    <w:rsid w:val="000806D4"/>
    <w:rsid w:val="000829D9"/>
    <w:rsid w:val="000840F4"/>
    <w:rsid w:val="0008429C"/>
    <w:rsid w:val="0008576B"/>
    <w:rsid w:val="00086FF0"/>
    <w:rsid w:val="00094A3B"/>
    <w:rsid w:val="00096601"/>
    <w:rsid w:val="00096A45"/>
    <w:rsid w:val="00097B18"/>
    <w:rsid w:val="000A0449"/>
    <w:rsid w:val="000A1BFA"/>
    <w:rsid w:val="000A3631"/>
    <w:rsid w:val="000A4062"/>
    <w:rsid w:val="000A7018"/>
    <w:rsid w:val="000C015C"/>
    <w:rsid w:val="000C462C"/>
    <w:rsid w:val="000C7B3A"/>
    <w:rsid w:val="000D4D87"/>
    <w:rsid w:val="000D5BF7"/>
    <w:rsid w:val="000E0521"/>
    <w:rsid w:val="000E2946"/>
    <w:rsid w:val="000E355B"/>
    <w:rsid w:val="000F1448"/>
    <w:rsid w:val="00103493"/>
    <w:rsid w:val="001069C1"/>
    <w:rsid w:val="001119FD"/>
    <w:rsid w:val="00111DC9"/>
    <w:rsid w:val="00112BD3"/>
    <w:rsid w:val="00112FAC"/>
    <w:rsid w:val="00113750"/>
    <w:rsid w:val="00120C26"/>
    <w:rsid w:val="00121983"/>
    <w:rsid w:val="00126850"/>
    <w:rsid w:val="00130ACF"/>
    <w:rsid w:val="00135152"/>
    <w:rsid w:val="0013583A"/>
    <w:rsid w:val="00135DCC"/>
    <w:rsid w:val="00136F57"/>
    <w:rsid w:val="001438F3"/>
    <w:rsid w:val="00143A52"/>
    <w:rsid w:val="001440DD"/>
    <w:rsid w:val="00146179"/>
    <w:rsid w:val="0014735B"/>
    <w:rsid w:val="00154946"/>
    <w:rsid w:val="001568D3"/>
    <w:rsid w:val="00165D73"/>
    <w:rsid w:val="00170A89"/>
    <w:rsid w:val="00173F7F"/>
    <w:rsid w:val="001767F6"/>
    <w:rsid w:val="00181765"/>
    <w:rsid w:val="00183B75"/>
    <w:rsid w:val="00183C6B"/>
    <w:rsid w:val="00184D0E"/>
    <w:rsid w:val="00196C0C"/>
    <w:rsid w:val="001A444A"/>
    <w:rsid w:val="001A5CEB"/>
    <w:rsid w:val="001B4BF5"/>
    <w:rsid w:val="001B6AA3"/>
    <w:rsid w:val="001B6CDC"/>
    <w:rsid w:val="001C03D5"/>
    <w:rsid w:val="001C1CA2"/>
    <w:rsid w:val="001C6369"/>
    <w:rsid w:val="001D370A"/>
    <w:rsid w:val="001D4552"/>
    <w:rsid w:val="001E7E67"/>
    <w:rsid w:val="001F2A83"/>
    <w:rsid w:val="001F4D3D"/>
    <w:rsid w:val="001F688F"/>
    <w:rsid w:val="00201752"/>
    <w:rsid w:val="00202845"/>
    <w:rsid w:val="002041D1"/>
    <w:rsid w:val="00204D5F"/>
    <w:rsid w:val="00206304"/>
    <w:rsid w:val="0020740D"/>
    <w:rsid w:val="00213C67"/>
    <w:rsid w:val="00213D6C"/>
    <w:rsid w:val="0021717D"/>
    <w:rsid w:val="0021788D"/>
    <w:rsid w:val="002200E1"/>
    <w:rsid w:val="00220218"/>
    <w:rsid w:val="00221BFA"/>
    <w:rsid w:val="00222CA1"/>
    <w:rsid w:val="00224C57"/>
    <w:rsid w:val="002301B2"/>
    <w:rsid w:val="00234602"/>
    <w:rsid w:val="00235BB0"/>
    <w:rsid w:val="00236CEE"/>
    <w:rsid w:val="002411CF"/>
    <w:rsid w:val="00247B4D"/>
    <w:rsid w:val="002601E6"/>
    <w:rsid w:val="00260CC9"/>
    <w:rsid w:val="00263622"/>
    <w:rsid w:val="002659A0"/>
    <w:rsid w:val="002717DC"/>
    <w:rsid w:val="0027762D"/>
    <w:rsid w:val="002802CF"/>
    <w:rsid w:val="002840A5"/>
    <w:rsid w:val="00284BF8"/>
    <w:rsid w:val="00292A99"/>
    <w:rsid w:val="00293B67"/>
    <w:rsid w:val="002967A4"/>
    <w:rsid w:val="002A0404"/>
    <w:rsid w:val="002A1399"/>
    <w:rsid w:val="002A5222"/>
    <w:rsid w:val="002A781F"/>
    <w:rsid w:val="002B02EA"/>
    <w:rsid w:val="002B0D4B"/>
    <w:rsid w:val="002B3B62"/>
    <w:rsid w:val="002B3DC7"/>
    <w:rsid w:val="002B5637"/>
    <w:rsid w:val="002C2149"/>
    <w:rsid w:val="002C2826"/>
    <w:rsid w:val="002C4730"/>
    <w:rsid w:val="002C4767"/>
    <w:rsid w:val="002C5D36"/>
    <w:rsid w:val="002C6CED"/>
    <w:rsid w:val="002C6EE6"/>
    <w:rsid w:val="002D0C75"/>
    <w:rsid w:val="002D2A15"/>
    <w:rsid w:val="002D38E0"/>
    <w:rsid w:val="002E1B44"/>
    <w:rsid w:val="002E393A"/>
    <w:rsid w:val="002E401F"/>
    <w:rsid w:val="002E56C5"/>
    <w:rsid w:val="002E601E"/>
    <w:rsid w:val="002F06BB"/>
    <w:rsid w:val="003013C7"/>
    <w:rsid w:val="00301D53"/>
    <w:rsid w:val="00303A6B"/>
    <w:rsid w:val="00307BD5"/>
    <w:rsid w:val="00307D84"/>
    <w:rsid w:val="0033208D"/>
    <w:rsid w:val="00335D49"/>
    <w:rsid w:val="003424B0"/>
    <w:rsid w:val="00344AB2"/>
    <w:rsid w:val="00345858"/>
    <w:rsid w:val="00347ADE"/>
    <w:rsid w:val="00351DE7"/>
    <w:rsid w:val="00354BA4"/>
    <w:rsid w:val="00362F8D"/>
    <w:rsid w:val="00364FDD"/>
    <w:rsid w:val="00366AFF"/>
    <w:rsid w:val="0038431D"/>
    <w:rsid w:val="00394A01"/>
    <w:rsid w:val="003A1394"/>
    <w:rsid w:val="003A5B8D"/>
    <w:rsid w:val="003A6465"/>
    <w:rsid w:val="003B0847"/>
    <w:rsid w:val="003B0F7E"/>
    <w:rsid w:val="003B5829"/>
    <w:rsid w:val="003B6D68"/>
    <w:rsid w:val="003B7523"/>
    <w:rsid w:val="003B7819"/>
    <w:rsid w:val="003C0133"/>
    <w:rsid w:val="003D12A7"/>
    <w:rsid w:val="003D46ED"/>
    <w:rsid w:val="003D7C21"/>
    <w:rsid w:val="003E3A18"/>
    <w:rsid w:val="003E5D16"/>
    <w:rsid w:val="003E7871"/>
    <w:rsid w:val="003E7F81"/>
    <w:rsid w:val="003F0696"/>
    <w:rsid w:val="003F171D"/>
    <w:rsid w:val="003F336E"/>
    <w:rsid w:val="004031BA"/>
    <w:rsid w:val="00404F67"/>
    <w:rsid w:val="004079A1"/>
    <w:rsid w:val="004121DB"/>
    <w:rsid w:val="00415310"/>
    <w:rsid w:val="00416FF8"/>
    <w:rsid w:val="004204BA"/>
    <w:rsid w:val="00433396"/>
    <w:rsid w:val="004354AF"/>
    <w:rsid w:val="004356C1"/>
    <w:rsid w:val="004373AD"/>
    <w:rsid w:val="004452B3"/>
    <w:rsid w:val="00447BE5"/>
    <w:rsid w:val="004532D6"/>
    <w:rsid w:val="00455A92"/>
    <w:rsid w:val="00462AB5"/>
    <w:rsid w:val="00464B0B"/>
    <w:rsid w:val="00471295"/>
    <w:rsid w:val="00473A4A"/>
    <w:rsid w:val="004768E7"/>
    <w:rsid w:val="00477E1A"/>
    <w:rsid w:val="00481649"/>
    <w:rsid w:val="004818F4"/>
    <w:rsid w:val="00482261"/>
    <w:rsid w:val="00484168"/>
    <w:rsid w:val="00487E15"/>
    <w:rsid w:val="00494811"/>
    <w:rsid w:val="004958E7"/>
    <w:rsid w:val="004B3361"/>
    <w:rsid w:val="004B6B0E"/>
    <w:rsid w:val="004C2738"/>
    <w:rsid w:val="004D030A"/>
    <w:rsid w:val="004D04F1"/>
    <w:rsid w:val="004D72BE"/>
    <w:rsid w:val="004F3117"/>
    <w:rsid w:val="004F32BB"/>
    <w:rsid w:val="0050518C"/>
    <w:rsid w:val="00506F88"/>
    <w:rsid w:val="005127B3"/>
    <w:rsid w:val="00521184"/>
    <w:rsid w:val="00522DB8"/>
    <w:rsid w:val="00523182"/>
    <w:rsid w:val="0052513C"/>
    <w:rsid w:val="005318BA"/>
    <w:rsid w:val="0053350E"/>
    <w:rsid w:val="005339BA"/>
    <w:rsid w:val="00544CD8"/>
    <w:rsid w:val="00547127"/>
    <w:rsid w:val="00552A1A"/>
    <w:rsid w:val="00552A23"/>
    <w:rsid w:val="00555D53"/>
    <w:rsid w:val="0055663F"/>
    <w:rsid w:val="00560C71"/>
    <w:rsid w:val="00571184"/>
    <w:rsid w:val="005713DD"/>
    <w:rsid w:val="00574817"/>
    <w:rsid w:val="00575E56"/>
    <w:rsid w:val="0058573C"/>
    <w:rsid w:val="005967EF"/>
    <w:rsid w:val="0059691F"/>
    <w:rsid w:val="005A2B57"/>
    <w:rsid w:val="005A2CA0"/>
    <w:rsid w:val="005B143C"/>
    <w:rsid w:val="005B46B7"/>
    <w:rsid w:val="005C6F31"/>
    <w:rsid w:val="005D2F8E"/>
    <w:rsid w:val="005E1E9D"/>
    <w:rsid w:val="005E424E"/>
    <w:rsid w:val="005F0711"/>
    <w:rsid w:val="005F445B"/>
    <w:rsid w:val="005F4C68"/>
    <w:rsid w:val="005F5F85"/>
    <w:rsid w:val="00601243"/>
    <w:rsid w:val="00603F7E"/>
    <w:rsid w:val="00604FC0"/>
    <w:rsid w:val="006064FA"/>
    <w:rsid w:val="0060670F"/>
    <w:rsid w:val="00606BAC"/>
    <w:rsid w:val="006127FF"/>
    <w:rsid w:val="00613D92"/>
    <w:rsid w:val="00614879"/>
    <w:rsid w:val="006160FA"/>
    <w:rsid w:val="0061733D"/>
    <w:rsid w:val="00617612"/>
    <w:rsid w:val="0061773B"/>
    <w:rsid w:val="00620B65"/>
    <w:rsid w:val="00621B9C"/>
    <w:rsid w:val="00623670"/>
    <w:rsid w:val="0062788B"/>
    <w:rsid w:val="006306B1"/>
    <w:rsid w:val="00632113"/>
    <w:rsid w:val="00632E68"/>
    <w:rsid w:val="0063516D"/>
    <w:rsid w:val="006364AF"/>
    <w:rsid w:val="00637FB2"/>
    <w:rsid w:val="00642002"/>
    <w:rsid w:val="006433C9"/>
    <w:rsid w:val="00643826"/>
    <w:rsid w:val="0064419B"/>
    <w:rsid w:val="0064541C"/>
    <w:rsid w:val="00645D90"/>
    <w:rsid w:val="00645ECC"/>
    <w:rsid w:val="00646A77"/>
    <w:rsid w:val="006472A1"/>
    <w:rsid w:val="00647D1B"/>
    <w:rsid w:val="00651285"/>
    <w:rsid w:val="00651CEE"/>
    <w:rsid w:val="0065638B"/>
    <w:rsid w:val="006579A6"/>
    <w:rsid w:val="00657F89"/>
    <w:rsid w:val="006677B3"/>
    <w:rsid w:val="00681B1D"/>
    <w:rsid w:val="00683745"/>
    <w:rsid w:val="00686914"/>
    <w:rsid w:val="00692E7C"/>
    <w:rsid w:val="00694310"/>
    <w:rsid w:val="00694C58"/>
    <w:rsid w:val="006A6BA0"/>
    <w:rsid w:val="006A73A8"/>
    <w:rsid w:val="006B644D"/>
    <w:rsid w:val="006C32BA"/>
    <w:rsid w:val="006C7776"/>
    <w:rsid w:val="006D0674"/>
    <w:rsid w:val="006D6132"/>
    <w:rsid w:val="006E0D76"/>
    <w:rsid w:val="006E36A2"/>
    <w:rsid w:val="006E3A61"/>
    <w:rsid w:val="006E66CE"/>
    <w:rsid w:val="006E6E1E"/>
    <w:rsid w:val="006F23AC"/>
    <w:rsid w:val="00700028"/>
    <w:rsid w:val="0070142D"/>
    <w:rsid w:val="0070244D"/>
    <w:rsid w:val="00702B84"/>
    <w:rsid w:val="00702F8C"/>
    <w:rsid w:val="0070499B"/>
    <w:rsid w:val="007073A9"/>
    <w:rsid w:val="00711253"/>
    <w:rsid w:val="007119C1"/>
    <w:rsid w:val="007130A0"/>
    <w:rsid w:val="007224D8"/>
    <w:rsid w:val="00722BF1"/>
    <w:rsid w:val="00724B97"/>
    <w:rsid w:val="007256D7"/>
    <w:rsid w:val="00727D4A"/>
    <w:rsid w:val="007302E8"/>
    <w:rsid w:val="0073149B"/>
    <w:rsid w:val="007340D1"/>
    <w:rsid w:val="00743FBE"/>
    <w:rsid w:val="00744167"/>
    <w:rsid w:val="0074744A"/>
    <w:rsid w:val="00755EB8"/>
    <w:rsid w:val="00766E34"/>
    <w:rsid w:val="00766F94"/>
    <w:rsid w:val="00772A55"/>
    <w:rsid w:val="00772A64"/>
    <w:rsid w:val="007828A5"/>
    <w:rsid w:val="007866BA"/>
    <w:rsid w:val="007A0234"/>
    <w:rsid w:val="007A5C14"/>
    <w:rsid w:val="007A5C97"/>
    <w:rsid w:val="007A658E"/>
    <w:rsid w:val="007B2CC2"/>
    <w:rsid w:val="007C4F66"/>
    <w:rsid w:val="007D4150"/>
    <w:rsid w:val="007D5236"/>
    <w:rsid w:val="007D5556"/>
    <w:rsid w:val="007D5DED"/>
    <w:rsid w:val="007D6716"/>
    <w:rsid w:val="007D74E2"/>
    <w:rsid w:val="007D7C45"/>
    <w:rsid w:val="007E2AA7"/>
    <w:rsid w:val="007E7657"/>
    <w:rsid w:val="007F7D21"/>
    <w:rsid w:val="00803B7C"/>
    <w:rsid w:val="008130F6"/>
    <w:rsid w:val="0081653B"/>
    <w:rsid w:val="00820FD1"/>
    <w:rsid w:val="00821252"/>
    <w:rsid w:val="00830C2C"/>
    <w:rsid w:val="008310CD"/>
    <w:rsid w:val="008314CB"/>
    <w:rsid w:val="0083430C"/>
    <w:rsid w:val="0083523A"/>
    <w:rsid w:val="0084006C"/>
    <w:rsid w:val="00840CAB"/>
    <w:rsid w:val="00843627"/>
    <w:rsid w:val="00844FF5"/>
    <w:rsid w:val="00846E47"/>
    <w:rsid w:val="008500F2"/>
    <w:rsid w:val="0085599D"/>
    <w:rsid w:val="008579FB"/>
    <w:rsid w:val="00863471"/>
    <w:rsid w:val="008761F6"/>
    <w:rsid w:val="008810B1"/>
    <w:rsid w:val="0088682B"/>
    <w:rsid w:val="00895E40"/>
    <w:rsid w:val="008A45CE"/>
    <w:rsid w:val="008A55C6"/>
    <w:rsid w:val="008B0F4B"/>
    <w:rsid w:val="008B2A6B"/>
    <w:rsid w:val="008B3E2B"/>
    <w:rsid w:val="008B5196"/>
    <w:rsid w:val="008B74E4"/>
    <w:rsid w:val="008C02D1"/>
    <w:rsid w:val="008C6A77"/>
    <w:rsid w:val="008D221C"/>
    <w:rsid w:val="008E383D"/>
    <w:rsid w:val="008E7A96"/>
    <w:rsid w:val="008F1999"/>
    <w:rsid w:val="008F7E3B"/>
    <w:rsid w:val="009026CF"/>
    <w:rsid w:val="00902D3E"/>
    <w:rsid w:val="0090440F"/>
    <w:rsid w:val="00907FA2"/>
    <w:rsid w:val="00910960"/>
    <w:rsid w:val="0091267B"/>
    <w:rsid w:val="00915809"/>
    <w:rsid w:val="00930495"/>
    <w:rsid w:val="00930F5E"/>
    <w:rsid w:val="00931D95"/>
    <w:rsid w:val="00931E89"/>
    <w:rsid w:val="00932D44"/>
    <w:rsid w:val="0093674E"/>
    <w:rsid w:val="009370BE"/>
    <w:rsid w:val="00960BCC"/>
    <w:rsid w:val="009623DE"/>
    <w:rsid w:val="00966C2D"/>
    <w:rsid w:val="009672AA"/>
    <w:rsid w:val="0098409C"/>
    <w:rsid w:val="0098667E"/>
    <w:rsid w:val="009929D6"/>
    <w:rsid w:val="009A01A4"/>
    <w:rsid w:val="009A2240"/>
    <w:rsid w:val="009A41C6"/>
    <w:rsid w:val="009A6384"/>
    <w:rsid w:val="009B5B92"/>
    <w:rsid w:val="009B6800"/>
    <w:rsid w:val="009C2F28"/>
    <w:rsid w:val="009C504E"/>
    <w:rsid w:val="009D29A9"/>
    <w:rsid w:val="009D3648"/>
    <w:rsid w:val="009D7008"/>
    <w:rsid w:val="009E2DB5"/>
    <w:rsid w:val="009E635C"/>
    <w:rsid w:val="009F0082"/>
    <w:rsid w:val="009F1BFA"/>
    <w:rsid w:val="009F40FF"/>
    <w:rsid w:val="00A05EAB"/>
    <w:rsid w:val="00A10329"/>
    <w:rsid w:val="00A156B6"/>
    <w:rsid w:val="00A24995"/>
    <w:rsid w:val="00A30FF8"/>
    <w:rsid w:val="00A323D4"/>
    <w:rsid w:val="00A504C5"/>
    <w:rsid w:val="00A62FDC"/>
    <w:rsid w:val="00A63EC8"/>
    <w:rsid w:val="00A67DF9"/>
    <w:rsid w:val="00A709EF"/>
    <w:rsid w:val="00A712E3"/>
    <w:rsid w:val="00A741A4"/>
    <w:rsid w:val="00A74950"/>
    <w:rsid w:val="00A77F2E"/>
    <w:rsid w:val="00A82407"/>
    <w:rsid w:val="00A82E9E"/>
    <w:rsid w:val="00A903EF"/>
    <w:rsid w:val="00A9285A"/>
    <w:rsid w:val="00A93BA9"/>
    <w:rsid w:val="00A93BF0"/>
    <w:rsid w:val="00A9441B"/>
    <w:rsid w:val="00A946F4"/>
    <w:rsid w:val="00A94A18"/>
    <w:rsid w:val="00A95F2D"/>
    <w:rsid w:val="00A95F6C"/>
    <w:rsid w:val="00AA1BFF"/>
    <w:rsid w:val="00AA5DEB"/>
    <w:rsid w:val="00AB19AB"/>
    <w:rsid w:val="00AB4944"/>
    <w:rsid w:val="00AC6671"/>
    <w:rsid w:val="00AC7930"/>
    <w:rsid w:val="00AD1DFE"/>
    <w:rsid w:val="00AD26A4"/>
    <w:rsid w:val="00AD4F4A"/>
    <w:rsid w:val="00AD5341"/>
    <w:rsid w:val="00AD5EC7"/>
    <w:rsid w:val="00AD64D0"/>
    <w:rsid w:val="00AE4C18"/>
    <w:rsid w:val="00AE5EB5"/>
    <w:rsid w:val="00AF2EC3"/>
    <w:rsid w:val="00AF4B18"/>
    <w:rsid w:val="00AF6E98"/>
    <w:rsid w:val="00B01611"/>
    <w:rsid w:val="00B01D32"/>
    <w:rsid w:val="00B02EB8"/>
    <w:rsid w:val="00B039E2"/>
    <w:rsid w:val="00B040C3"/>
    <w:rsid w:val="00B060D0"/>
    <w:rsid w:val="00B12A2D"/>
    <w:rsid w:val="00B12FA4"/>
    <w:rsid w:val="00B22CD2"/>
    <w:rsid w:val="00B243FA"/>
    <w:rsid w:val="00B26D9F"/>
    <w:rsid w:val="00B27FB9"/>
    <w:rsid w:val="00B369BD"/>
    <w:rsid w:val="00B36ABB"/>
    <w:rsid w:val="00B41CAB"/>
    <w:rsid w:val="00B4244C"/>
    <w:rsid w:val="00B42A73"/>
    <w:rsid w:val="00B42B38"/>
    <w:rsid w:val="00B438A7"/>
    <w:rsid w:val="00B4434B"/>
    <w:rsid w:val="00B466EB"/>
    <w:rsid w:val="00B46750"/>
    <w:rsid w:val="00B51423"/>
    <w:rsid w:val="00B572FF"/>
    <w:rsid w:val="00B61864"/>
    <w:rsid w:val="00B67CE7"/>
    <w:rsid w:val="00B71E01"/>
    <w:rsid w:val="00B72A5D"/>
    <w:rsid w:val="00B74EFC"/>
    <w:rsid w:val="00B7592A"/>
    <w:rsid w:val="00B76F3E"/>
    <w:rsid w:val="00B8452D"/>
    <w:rsid w:val="00B96066"/>
    <w:rsid w:val="00B97D00"/>
    <w:rsid w:val="00BA03DD"/>
    <w:rsid w:val="00BA16D6"/>
    <w:rsid w:val="00BB5844"/>
    <w:rsid w:val="00BB7577"/>
    <w:rsid w:val="00BC0FDC"/>
    <w:rsid w:val="00BC1D37"/>
    <w:rsid w:val="00BC3DCD"/>
    <w:rsid w:val="00BC40D3"/>
    <w:rsid w:val="00BD47B8"/>
    <w:rsid w:val="00BE04B2"/>
    <w:rsid w:val="00BE13C7"/>
    <w:rsid w:val="00BE1B2E"/>
    <w:rsid w:val="00BE2E7E"/>
    <w:rsid w:val="00BE55FD"/>
    <w:rsid w:val="00BF0329"/>
    <w:rsid w:val="00BF4DC0"/>
    <w:rsid w:val="00C02B8B"/>
    <w:rsid w:val="00C1100B"/>
    <w:rsid w:val="00C135E9"/>
    <w:rsid w:val="00C1487A"/>
    <w:rsid w:val="00C1540A"/>
    <w:rsid w:val="00C16613"/>
    <w:rsid w:val="00C32B78"/>
    <w:rsid w:val="00C32C1D"/>
    <w:rsid w:val="00C33913"/>
    <w:rsid w:val="00C35C01"/>
    <w:rsid w:val="00C36FB9"/>
    <w:rsid w:val="00C371FD"/>
    <w:rsid w:val="00C37A8B"/>
    <w:rsid w:val="00C42BD9"/>
    <w:rsid w:val="00C42E05"/>
    <w:rsid w:val="00C44FB8"/>
    <w:rsid w:val="00C462B7"/>
    <w:rsid w:val="00C55D39"/>
    <w:rsid w:val="00C57B22"/>
    <w:rsid w:val="00C61BB2"/>
    <w:rsid w:val="00C67F1A"/>
    <w:rsid w:val="00C70538"/>
    <w:rsid w:val="00C73557"/>
    <w:rsid w:val="00C75AA7"/>
    <w:rsid w:val="00C76447"/>
    <w:rsid w:val="00C8039C"/>
    <w:rsid w:val="00C813A8"/>
    <w:rsid w:val="00C82E2E"/>
    <w:rsid w:val="00C84380"/>
    <w:rsid w:val="00C862CE"/>
    <w:rsid w:val="00C96CDF"/>
    <w:rsid w:val="00CA77C5"/>
    <w:rsid w:val="00CB07AF"/>
    <w:rsid w:val="00CB4014"/>
    <w:rsid w:val="00CC3865"/>
    <w:rsid w:val="00CC3FFB"/>
    <w:rsid w:val="00CD5108"/>
    <w:rsid w:val="00CD64AC"/>
    <w:rsid w:val="00CF2942"/>
    <w:rsid w:val="00D063EE"/>
    <w:rsid w:val="00D06F51"/>
    <w:rsid w:val="00D07C0B"/>
    <w:rsid w:val="00D134AE"/>
    <w:rsid w:val="00D13DFC"/>
    <w:rsid w:val="00D203FC"/>
    <w:rsid w:val="00D213D1"/>
    <w:rsid w:val="00D2530A"/>
    <w:rsid w:val="00D265B1"/>
    <w:rsid w:val="00D37F2A"/>
    <w:rsid w:val="00D40A7E"/>
    <w:rsid w:val="00D52DF3"/>
    <w:rsid w:val="00D5314A"/>
    <w:rsid w:val="00D533E5"/>
    <w:rsid w:val="00D55DBC"/>
    <w:rsid w:val="00D57B90"/>
    <w:rsid w:val="00D64FB6"/>
    <w:rsid w:val="00D67562"/>
    <w:rsid w:val="00D67661"/>
    <w:rsid w:val="00D74C5A"/>
    <w:rsid w:val="00D74CBF"/>
    <w:rsid w:val="00D74E7D"/>
    <w:rsid w:val="00D76AE4"/>
    <w:rsid w:val="00D833F4"/>
    <w:rsid w:val="00D835FC"/>
    <w:rsid w:val="00D90644"/>
    <w:rsid w:val="00D96F34"/>
    <w:rsid w:val="00D974E0"/>
    <w:rsid w:val="00DA6258"/>
    <w:rsid w:val="00DB4497"/>
    <w:rsid w:val="00DB6082"/>
    <w:rsid w:val="00DB6439"/>
    <w:rsid w:val="00DB7ADE"/>
    <w:rsid w:val="00DC15F9"/>
    <w:rsid w:val="00DC49B5"/>
    <w:rsid w:val="00DC6042"/>
    <w:rsid w:val="00DD27E5"/>
    <w:rsid w:val="00DD30BA"/>
    <w:rsid w:val="00DD4B79"/>
    <w:rsid w:val="00DD6081"/>
    <w:rsid w:val="00DE4A54"/>
    <w:rsid w:val="00DE6B55"/>
    <w:rsid w:val="00DF68DE"/>
    <w:rsid w:val="00DF7BC7"/>
    <w:rsid w:val="00E041FF"/>
    <w:rsid w:val="00E04931"/>
    <w:rsid w:val="00E10D66"/>
    <w:rsid w:val="00E251C5"/>
    <w:rsid w:val="00E26672"/>
    <w:rsid w:val="00E266DF"/>
    <w:rsid w:val="00E26BEE"/>
    <w:rsid w:val="00E33F31"/>
    <w:rsid w:val="00E34403"/>
    <w:rsid w:val="00E34997"/>
    <w:rsid w:val="00E41F88"/>
    <w:rsid w:val="00E50538"/>
    <w:rsid w:val="00E5159B"/>
    <w:rsid w:val="00E579E9"/>
    <w:rsid w:val="00E66C2E"/>
    <w:rsid w:val="00E6755F"/>
    <w:rsid w:val="00E72889"/>
    <w:rsid w:val="00E72F4E"/>
    <w:rsid w:val="00E765A2"/>
    <w:rsid w:val="00E7768C"/>
    <w:rsid w:val="00E83A56"/>
    <w:rsid w:val="00E877E1"/>
    <w:rsid w:val="00E90EE7"/>
    <w:rsid w:val="00EA08C8"/>
    <w:rsid w:val="00EA220F"/>
    <w:rsid w:val="00EA53CB"/>
    <w:rsid w:val="00EA5FE7"/>
    <w:rsid w:val="00EA74F5"/>
    <w:rsid w:val="00EB00B5"/>
    <w:rsid w:val="00EB49C9"/>
    <w:rsid w:val="00EB4EB6"/>
    <w:rsid w:val="00EB52FA"/>
    <w:rsid w:val="00EC2450"/>
    <w:rsid w:val="00EC4629"/>
    <w:rsid w:val="00ED243A"/>
    <w:rsid w:val="00EE6F4A"/>
    <w:rsid w:val="00EE7253"/>
    <w:rsid w:val="00EF1716"/>
    <w:rsid w:val="00EF45D8"/>
    <w:rsid w:val="00EF599C"/>
    <w:rsid w:val="00EF6347"/>
    <w:rsid w:val="00F02D72"/>
    <w:rsid w:val="00F03246"/>
    <w:rsid w:val="00F060A7"/>
    <w:rsid w:val="00F11093"/>
    <w:rsid w:val="00F1373A"/>
    <w:rsid w:val="00F1419C"/>
    <w:rsid w:val="00F15B60"/>
    <w:rsid w:val="00F15CD8"/>
    <w:rsid w:val="00F15F21"/>
    <w:rsid w:val="00F208A8"/>
    <w:rsid w:val="00F2476F"/>
    <w:rsid w:val="00F337AD"/>
    <w:rsid w:val="00F3410E"/>
    <w:rsid w:val="00F4120E"/>
    <w:rsid w:val="00F41A65"/>
    <w:rsid w:val="00F42E72"/>
    <w:rsid w:val="00F440F2"/>
    <w:rsid w:val="00F44925"/>
    <w:rsid w:val="00F46846"/>
    <w:rsid w:val="00F561D0"/>
    <w:rsid w:val="00F62915"/>
    <w:rsid w:val="00F6349C"/>
    <w:rsid w:val="00F7251A"/>
    <w:rsid w:val="00F72752"/>
    <w:rsid w:val="00F72DC6"/>
    <w:rsid w:val="00F775BB"/>
    <w:rsid w:val="00F80141"/>
    <w:rsid w:val="00F83604"/>
    <w:rsid w:val="00F839A3"/>
    <w:rsid w:val="00F84289"/>
    <w:rsid w:val="00F842FF"/>
    <w:rsid w:val="00F87CBB"/>
    <w:rsid w:val="00F92BD6"/>
    <w:rsid w:val="00F92F5E"/>
    <w:rsid w:val="00F94F96"/>
    <w:rsid w:val="00F95472"/>
    <w:rsid w:val="00F96CDA"/>
    <w:rsid w:val="00F96D43"/>
    <w:rsid w:val="00FA128C"/>
    <w:rsid w:val="00FA7BDD"/>
    <w:rsid w:val="00FB0354"/>
    <w:rsid w:val="00FB3B40"/>
    <w:rsid w:val="00FC297C"/>
    <w:rsid w:val="00FC3C3A"/>
    <w:rsid w:val="00FC4306"/>
    <w:rsid w:val="00FC5CCF"/>
    <w:rsid w:val="00FC5CEA"/>
    <w:rsid w:val="00FD617A"/>
    <w:rsid w:val="00FE2363"/>
    <w:rsid w:val="00FE5601"/>
    <w:rsid w:val="00FF374D"/>
    <w:rsid w:val="00FF6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27B3"/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27B3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character" w:styleId="a3">
    <w:name w:val="Hyperlink"/>
    <w:rsid w:val="005127B3"/>
    <w:rPr>
      <w:color w:val="0000FF"/>
      <w:u w:val="single"/>
    </w:rPr>
  </w:style>
  <w:style w:type="paragraph" w:styleId="a4">
    <w:name w:val="header"/>
    <w:basedOn w:val="a"/>
    <w:rsid w:val="007D671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D6716"/>
  </w:style>
  <w:style w:type="paragraph" w:customStyle="1" w:styleId="ConsPlusTitle">
    <w:name w:val="ConsPlusTitle"/>
    <w:rsid w:val="00E6755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6">
    <w:name w:val="footnote reference"/>
    <w:semiHidden/>
    <w:rsid w:val="0063516D"/>
    <w:rPr>
      <w:b/>
      <w:vertAlign w:val="superscript"/>
    </w:rPr>
  </w:style>
  <w:style w:type="paragraph" w:styleId="a7">
    <w:name w:val="Body Text Indent"/>
    <w:basedOn w:val="a"/>
    <w:link w:val="a8"/>
    <w:rsid w:val="009A2240"/>
    <w:pPr>
      <w:ind w:left="5760"/>
      <w:jc w:val="both"/>
    </w:pPr>
    <w:rPr>
      <w:sz w:val="24"/>
      <w:szCs w:val="24"/>
    </w:rPr>
  </w:style>
  <w:style w:type="character" w:customStyle="1" w:styleId="a8">
    <w:name w:val="Основной текст с отступом Знак"/>
    <w:link w:val="a7"/>
    <w:rsid w:val="009A2240"/>
    <w:rPr>
      <w:sz w:val="24"/>
      <w:szCs w:val="24"/>
      <w:lang w:val="ru-RU" w:eastAsia="ru-RU" w:bidi="ar-SA"/>
    </w:rPr>
  </w:style>
  <w:style w:type="character" w:customStyle="1" w:styleId="1">
    <w:name w:val="Знак Знак1"/>
    <w:rsid w:val="00F92BD6"/>
    <w:rPr>
      <w:sz w:val="24"/>
      <w:szCs w:val="24"/>
      <w:lang w:val="ru-RU" w:eastAsia="ru-RU" w:bidi="ar-SA"/>
    </w:rPr>
  </w:style>
  <w:style w:type="paragraph" w:styleId="a9">
    <w:name w:val="Balloon Text"/>
    <w:basedOn w:val="a"/>
    <w:link w:val="aa"/>
    <w:rsid w:val="00930F5E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rsid w:val="00930F5E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unhideWhenUsed/>
    <w:rsid w:val="005339BA"/>
    <w:pPr>
      <w:spacing w:before="100" w:beforeAutospacing="1" w:after="100" w:afterAutospacing="1"/>
    </w:pPr>
    <w:rPr>
      <w:sz w:val="24"/>
      <w:szCs w:val="24"/>
    </w:rPr>
  </w:style>
  <w:style w:type="character" w:customStyle="1" w:styleId="pt-a0-000004">
    <w:name w:val="pt-a0-000004"/>
    <w:basedOn w:val="a0"/>
    <w:rsid w:val="0064541C"/>
  </w:style>
  <w:style w:type="character" w:customStyle="1" w:styleId="pt-a0-000005">
    <w:name w:val="pt-a0-000005"/>
    <w:basedOn w:val="a0"/>
    <w:rsid w:val="0064541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27B3"/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27B3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character" w:styleId="a3">
    <w:name w:val="Hyperlink"/>
    <w:rsid w:val="005127B3"/>
    <w:rPr>
      <w:color w:val="0000FF"/>
      <w:u w:val="single"/>
    </w:rPr>
  </w:style>
  <w:style w:type="paragraph" w:styleId="a4">
    <w:name w:val="header"/>
    <w:basedOn w:val="a"/>
    <w:rsid w:val="007D671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D6716"/>
  </w:style>
  <w:style w:type="paragraph" w:customStyle="1" w:styleId="ConsPlusTitle">
    <w:name w:val="ConsPlusTitle"/>
    <w:rsid w:val="00E6755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6">
    <w:name w:val="footnote reference"/>
    <w:semiHidden/>
    <w:rsid w:val="0063516D"/>
    <w:rPr>
      <w:b/>
      <w:vertAlign w:val="superscript"/>
    </w:rPr>
  </w:style>
  <w:style w:type="paragraph" w:styleId="a7">
    <w:name w:val="Body Text Indent"/>
    <w:basedOn w:val="a"/>
    <w:link w:val="a8"/>
    <w:rsid w:val="009A2240"/>
    <w:pPr>
      <w:ind w:left="5760"/>
      <w:jc w:val="both"/>
    </w:pPr>
    <w:rPr>
      <w:sz w:val="24"/>
      <w:szCs w:val="24"/>
    </w:rPr>
  </w:style>
  <w:style w:type="character" w:customStyle="1" w:styleId="a8">
    <w:name w:val="Основной текст с отступом Знак"/>
    <w:link w:val="a7"/>
    <w:rsid w:val="009A2240"/>
    <w:rPr>
      <w:sz w:val="24"/>
      <w:szCs w:val="24"/>
      <w:lang w:val="ru-RU" w:eastAsia="ru-RU" w:bidi="ar-SA"/>
    </w:rPr>
  </w:style>
  <w:style w:type="character" w:customStyle="1" w:styleId="1">
    <w:name w:val="Знак Знак1"/>
    <w:rsid w:val="00F92BD6"/>
    <w:rPr>
      <w:sz w:val="24"/>
      <w:szCs w:val="24"/>
      <w:lang w:val="ru-RU" w:eastAsia="ru-RU" w:bidi="ar-SA"/>
    </w:rPr>
  </w:style>
  <w:style w:type="paragraph" w:styleId="a9">
    <w:name w:val="Balloon Text"/>
    <w:basedOn w:val="a"/>
    <w:link w:val="aa"/>
    <w:rsid w:val="00930F5E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rsid w:val="00930F5E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unhideWhenUsed/>
    <w:rsid w:val="005339BA"/>
    <w:pPr>
      <w:spacing w:before="100" w:beforeAutospacing="1" w:after="100" w:afterAutospacing="1"/>
    </w:pPr>
    <w:rPr>
      <w:sz w:val="24"/>
      <w:szCs w:val="24"/>
    </w:rPr>
  </w:style>
  <w:style w:type="character" w:customStyle="1" w:styleId="pt-a0-000004">
    <w:name w:val="pt-a0-000004"/>
    <w:basedOn w:val="a0"/>
    <w:rsid w:val="0064541C"/>
  </w:style>
  <w:style w:type="character" w:customStyle="1" w:styleId="pt-a0-000005">
    <w:name w:val="pt-a0-000005"/>
    <w:basedOn w:val="a0"/>
    <w:rsid w:val="006454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6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4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7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7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82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1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27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510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*</Company>
  <LinksUpToDate>false</LinksUpToDate>
  <CharactersWithSpaces>3417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natalyai</dc:creator>
  <cp:lastModifiedBy>User</cp:lastModifiedBy>
  <cp:revision>43</cp:revision>
  <cp:lastPrinted>2020-10-12T07:07:00Z</cp:lastPrinted>
  <dcterms:created xsi:type="dcterms:W3CDTF">2025-07-04T06:30:00Z</dcterms:created>
  <dcterms:modified xsi:type="dcterms:W3CDTF">2026-09-28T09:02:00Z</dcterms:modified>
</cp:coreProperties>
</file>